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68891ADE" w14:textId="2763BA4B" w:rsidR="00DA2DDA" w:rsidRPr="00CA28D7" w:rsidRDefault="00833C19" w:rsidP="005D564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ШІСТДЕСЯТ </w:t>
      </w:r>
      <w:r w:rsidR="000930FF">
        <w:rPr>
          <w:sz w:val="28"/>
          <w:szCs w:val="28"/>
          <w:lang w:val="uk-UA"/>
        </w:rPr>
        <w:t>ТРЕТЯ</w:t>
      </w:r>
      <w:r w:rsidR="00203E2F" w:rsidRPr="00CA28D7">
        <w:rPr>
          <w:sz w:val="28"/>
          <w:szCs w:val="28"/>
          <w:lang w:val="uk-UA"/>
        </w:rPr>
        <w:t xml:space="preserve"> </w:t>
      </w:r>
      <w:r w:rsidR="00DA2DDA" w:rsidRPr="00CA28D7">
        <w:rPr>
          <w:sz w:val="28"/>
          <w:szCs w:val="28"/>
        </w:rPr>
        <w:t xml:space="preserve">СЕСІЯ </w:t>
      </w:r>
      <w:r w:rsidR="0052390A" w:rsidRPr="00CA28D7">
        <w:rPr>
          <w:sz w:val="28"/>
          <w:szCs w:val="28"/>
          <w:lang w:val="uk-UA"/>
        </w:rPr>
        <w:t>ВОСЬ</w:t>
      </w:r>
      <w:r w:rsidR="00DA2DDA" w:rsidRPr="00CA28D7">
        <w:rPr>
          <w:sz w:val="28"/>
          <w:szCs w:val="28"/>
        </w:rPr>
        <w:t>МОГО СКЛИКАННЯ</w:t>
      </w:r>
    </w:p>
    <w:p w14:paraId="6ED89CEC" w14:textId="77777777" w:rsidR="00DA2DDA" w:rsidRPr="0041202F" w:rsidRDefault="00DA2DDA" w:rsidP="005D5641">
      <w:pPr>
        <w:jc w:val="center"/>
        <w:rPr>
          <w:sz w:val="28"/>
          <w:szCs w:val="28"/>
        </w:rPr>
      </w:pPr>
    </w:p>
    <w:p w14:paraId="0709079E" w14:textId="07D82E3C" w:rsidR="00DA2DDA" w:rsidRDefault="000930FF" w:rsidP="005D56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</w:t>
      </w:r>
      <w:r w:rsidR="00DA2DDA"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0642FE00" w14:textId="4B60E4AE" w:rsidR="006A55DD" w:rsidRDefault="001E3CE8" w:rsidP="006A55DD">
      <w:pPr>
        <w:pStyle w:val="Text"/>
        <w:spacing w:after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0</w:t>
      </w:r>
      <w:r w:rsidR="00833C19">
        <w:rPr>
          <w:color w:val="auto"/>
          <w:sz w:val="28"/>
          <w:szCs w:val="28"/>
          <w:lang w:val="ru-RU"/>
        </w:rPr>
        <w:t>4</w:t>
      </w:r>
      <w:r w:rsidR="00CA28D7">
        <w:rPr>
          <w:color w:val="auto"/>
          <w:sz w:val="28"/>
          <w:szCs w:val="28"/>
        </w:rPr>
        <w:t xml:space="preserve"> </w:t>
      </w:r>
      <w:r w:rsidR="000930FF">
        <w:rPr>
          <w:color w:val="auto"/>
          <w:sz w:val="28"/>
          <w:szCs w:val="28"/>
        </w:rPr>
        <w:t xml:space="preserve">вересня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833C19">
        <w:rPr>
          <w:color w:val="auto"/>
          <w:sz w:val="28"/>
          <w:szCs w:val="28"/>
        </w:rPr>
        <w:t>5</w:t>
      </w:r>
      <w:r w:rsidR="00DA2DDA">
        <w:rPr>
          <w:color w:val="auto"/>
          <w:sz w:val="28"/>
          <w:szCs w:val="28"/>
        </w:rPr>
        <w:t xml:space="preserve"> 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</w:t>
      </w:r>
      <w:r w:rsidR="006A55DD">
        <w:rPr>
          <w:color w:val="auto"/>
          <w:sz w:val="28"/>
          <w:szCs w:val="28"/>
        </w:rPr>
        <w:t xml:space="preserve">        </w:t>
      </w:r>
      <w:r w:rsidR="00413B24">
        <w:rPr>
          <w:color w:val="auto"/>
          <w:sz w:val="28"/>
          <w:szCs w:val="28"/>
        </w:rPr>
        <w:t xml:space="preserve">                 </w:t>
      </w:r>
      <w:r w:rsidR="000930FF">
        <w:rPr>
          <w:color w:val="auto"/>
          <w:sz w:val="28"/>
          <w:szCs w:val="28"/>
        </w:rPr>
        <w:t xml:space="preserve">   </w:t>
      </w:r>
      <w:r w:rsidR="00413B24">
        <w:rPr>
          <w:color w:val="auto"/>
          <w:sz w:val="28"/>
          <w:szCs w:val="28"/>
        </w:rPr>
        <w:t xml:space="preserve">   </w:t>
      </w:r>
      <w:r w:rsidR="0092157D">
        <w:rPr>
          <w:color w:val="auto"/>
          <w:sz w:val="28"/>
          <w:szCs w:val="28"/>
        </w:rPr>
        <w:t xml:space="preserve">   </w:t>
      </w:r>
      <w:r w:rsidR="00B2282F">
        <w:rPr>
          <w:color w:val="auto"/>
          <w:sz w:val="28"/>
          <w:szCs w:val="28"/>
        </w:rPr>
        <w:t xml:space="preserve">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</w:p>
    <w:p w14:paraId="143244F6" w14:textId="77777777" w:rsidR="000930FF" w:rsidRPr="006520CE" w:rsidRDefault="000930FF" w:rsidP="006A55DD">
      <w:pPr>
        <w:pStyle w:val="Text"/>
        <w:spacing w:after="0" w:line="240" w:lineRule="auto"/>
        <w:ind w:firstLine="0"/>
        <w:rPr>
          <w:color w:val="auto"/>
          <w:sz w:val="28"/>
          <w:szCs w:val="28"/>
        </w:rPr>
      </w:pPr>
    </w:p>
    <w:p w14:paraId="4D38A245" w14:textId="318048EE" w:rsidR="005B2C5D" w:rsidRDefault="00CB1B43" w:rsidP="006A55DD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>затвердження</w:t>
      </w:r>
    </w:p>
    <w:p w14:paraId="6A3AF2A9" w14:textId="4F7A4276" w:rsidR="00CB1B43" w:rsidRDefault="000930FF" w:rsidP="006A55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AB4332">
        <w:rPr>
          <w:sz w:val="28"/>
          <w:szCs w:val="28"/>
          <w:lang w:val="uk-UA"/>
        </w:rPr>
        <w:t>еморанд</w:t>
      </w:r>
      <w:r w:rsidR="005628B8">
        <w:rPr>
          <w:sz w:val="28"/>
          <w:szCs w:val="28"/>
          <w:lang w:val="uk-UA"/>
        </w:rPr>
        <w:t>ум</w:t>
      </w:r>
      <w:r>
        <w:rPr>
          <w:sz w:val="28"/>
          <w:szCs w:val="28"/>
          <w:lang w:val="uk-UA"/>
        </w:rPr>
        <w:t>у</w:t>
      </w:r>
      <w:r w:rsidR="005628B8">
        <w:rPr>
          <w:sz w:val="28"/>
          <w:szCs w:val="28"/>
          <w:lang w:val="uk-UA"/>
        </w:rPr>
        <w:t xml:space="preserve"> </w:t>
      </w:r>
      <w:r w:rsidR="00AB4332">
        <w:rPr>
          <w:sz w:val="28"/>
          <w:szCs w:val="28"/>
          <w:lang w:val="uk-UA"/>
        </w:rPr>
        <w:t>про співпрацю</w:t>
      </w:r>
    </w:p>
    <w:p w14:paraId="727C1A4E" w14:textId="77777777" w:rsidR="00CB1B43" w:rsidRPr="00F342DC" w:rsidRDefault="00CB1B43" w:rsidP="006A55DD">
      <w:pPr>
        <w:rPr>
          <w:sz w:val="28"/>
          <w:szCs w:val="28"/>
          <w:lang w:val="uk-UA"/>
        </w:rPr>
      </w:pPr>
    </w:p>
    <w:p w14:paraId="01750C94" w14:textId="4DA3848B" w:rsidR="00360584" w:rsidRPr="001E3CE8" w:rsidRDefault="001E3CE8" w:rsidP="006A55D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E3CE8">
        <w:rPr>
          <w:color w:val="000000"/>
          <w:sz w:val="28"/>
          <w:szCs w:val="28"/>
          <w:lang w:val="uk-UA"/>
        </w:rPr>
        <w:t>Розглянувши клопотання заступника сільського голови з питань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діяльності виконавчих органів Широківської сільської ради Запорізького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району Запорізької області, керуючись ст.ст.25, 26 Закону України «Про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місцеве самоврядування в Україні», Широківська сільська рада Запорізького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1E3CE8">
        <w:rPr>
          <w:color w:val="000000"/>
          <w:sz w:val="28"/>
          <w:szCs w:val="28"/>
          <w:lang w:val="uk-UA"/>
        </w:rPr>
        <w:t>району Запорізької області</w:t>
      </w:r>
    </w:p>
    <w:p w14:paraId="23F225B9" w14:textId="77777777" w:rsidR="001E3CE8" w:rsidRDefault="001E3CE8" w:rsidP="006A55DD">
      <w:pPr>
        <w:jc w:val="both"/>
        <w:rPr>
          <w:sz w:val="28"/>
          <w:szCs w:val="28"/>
          <w:lang w:val="uk-UA"/>
        </w:rPr>
      </w:pPr>
    </w:p>
    <w:p w14:paraId="027047F6" w14:textId="44B9B8C5" w:rsidR="00360584" w:rsidRDefault="00360584" w:rsidP="006A55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6A55DD">
      <w:pPr>
        <w:jc w:val="both"/>
        <w:rPr>
          <w:sz w:val="28"/>
          <w:szCs w:val="28"/>
          <w:lang w:val="uk-UA"/>
        </w:rPr>
      </w:pPr>
    </w:p>
    <w:p w14:paraId="1DC29A6B" w14:textId="01D1E56E" w:rsidR="00214EF3" w:rsidRPr="000930FF" w:rsidRDefault="000930FF" w:rsidP="000930FF">
      <w:pPr>
        <w:pStyle w:val="11"/>
        <w:tabs>
          <w:tab w:val="left" w:pos="284"/>
        </w:tabs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2850CE">
        <w:rPr>
          <w:rFonts w:ascii="Times New Roman" w:hAnsi="Times New Roman"/>
          <w:color w:val="000000"/>
          <w:sz w:val="28"/>
          <w:szCs w:val="28"/>
          <w:lang w:val="uk-UA"/>
        </w:rPr>
        <w:t>Укласти та з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атвердити Меморандум про співпрацю 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22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 Г</w:t>
      </w:r>
      <w:r w:rsidR="005628B8">
        <w:rPr>
          <w:rFonts w:ascii="Times New Roman" w:hAnsi="Times New Roman"/>
          <w:color w:val="000000"/>
          <w:sz w:val="28"/>
          <w:szCs w:val="28"/>
          <w:lang w:val="uk-UA"/>
        </w:rPr>
        <w:t>ромадською організацією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Захист Держави</w:t>
      </w:r>
      <w:r w:rsidR="005628B8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5628B8" w:rsidRPr="000930FF"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  <w:t>для культурного, спортивного, духовного та соціального вдосконалення громадськості.</w:t>
      </w:r>
    </w:p>
    <w:p w14:paraId="4DAACFF4" w14:textId="4D7B7CFE" w:rsidR="00214EF3" w:rsidRDefault="00214EF3" w:rsidP="006A55D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850CE">
        <w:rPr>
          <w:rFonts w:ascii="Times New Roman" w:hAnsi="Times New Roman"/>
          <w:sz w:val="28"/>
          <w:szCs w:val="28"/>
        </w:rPr>
        <w:t>Уповноважити</w:t>
      </w:r>
      <w:proofErr w:type="spellEnd"/>
      <w:r w:rsidRPr="002850CE">
        <w:rPr>
          <w:rFonts w:ascii="Times New Roman" w:hAnsi="Times New Roman"/>
          <w:sz w:val="28"/>
          <w:szCs w:val="28"/>
        </w:rPr>
        <w:t xml:space="preserve"> </w:t>
      </w:r>
      <w:r w:rsidRPr="002850CE"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r w:rsidRPr="002850CE">
        <w:rPr>
          <w:rFonts w:ascii="Times New Roman" w:hAnsi="Times New Roman"/>
          <w:sz w:val="28"/>
          <w:szCs w:val="28"/>
        </w:rPr>
        <w:t xml:space="preserve">голову </w:t>
      </w:r>
      <w:proofErr w:type="spellStart"/>
      <w:r w:rsidRPr="002850CE">
        <w:rPr>
          <w:rFonts w:ascii="Times New Roman" w:hAnsi="Times New Roman"/>
          <w:sz w:val="28"/>
          <w:szCs w:val="28"/>
          <w:lang w:val="uk-UA"/>
        </w:rPr>
        <w:t>Коротенко</w:t>
      </w:r>
      <w:proofErr w:type="spellEnd"/>
      <w:r w:rsidRPr="002850CE"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2850CE">
        <w:rPr>
          <w:rFonts w:ascii="Times New Roman" w:hAnsi="Times New Roman"/>
          <w:sz w:val="28"/>
          <w:szCs w:val="28"/>
        </w:rPr>
        <w:t>.</w:t>
      </w:r>
      <w:r w:rsidRPr="002850CE">
        <w:rPr>
          <w:rFonts w:ascii="Times New Roman" w:hAnsi="Times New Roman"/>
          <w:sz w:val="28"/>
          <w:szCs w:val="28"/>
          <w:lang w:val="uk-UA"/>
        </w:rPr>
        <w:t>О.</w:t>
      </w:r>
      <w:r w:rsidRPr="002850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850CE">
        <w:rPr>
          <w:rFonts w:ascii="Times New Roman" w:hAnsi="Times New Roman"/>
          <w:sz w:val="28"/>
          <w:szCs w:val="28"/>
        </w:rPr>
        <w:t>підписання</w:t>
      </w:r>
      <w:proofErr w:type="spellEnd"/>
      <w:r w:rsidRPr="0028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0CE">
        <w:rPr>
          <w:rFonts w:ascii="Times New Roman" w:hAnsi="Times New Roman"/>
          <w:sz w:val="28"/>
          <w:szCs w:val="28"/>
        </w:rPr>
        <w:t>вищезазнач</w:t>
      </w:r>
      <w:r w:rsidR="005628B8">
        <w:rPr>
          <w:rFonts w:ascii="Times New Roman" w:hAnsi="Times New Roman"/>
          <w:sz w:val="28"/>
          <w:szCs w:val="28"/>
          <w:lang w:val="uk-UA"/>
        </w:rPr>
        <w:t>ених</w:t>
      </w:r>
      <w:proofErr w:type="spellEnd"/>
      <w:r w:rsidR="002850CE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Pr="002850CE">
        <w:rPr>
          <w:rFonts w:ascii="Times New Roman" w:hAnsi="Times New Roman"/>
          <w:sz w:val="28"/>
          <w:szCs w:val="28"/>
        </w:rPr>
        <w:t>еморандум</w:t>
      </w:r>
      <w:r w:rsidR="005628B8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2850CE">
        <w:rPr>
          <w:rFonts w:ascii="Times New Roman" w:hAnsi="Times New Roman"/>
          <w:sz w:val="28"/>
          <w:szCs w:val="28"/>
          <w:lang w:val="uk-UA"/>
        </w:rPr>
        <w:t>.</w:t>
      </w:r>
    </w:p>
    <w:p w14:paraId="2CF89401" w14:textId="7B844305" w:rsidR="00413B24" w:rsidRPr="00F75601" w:rsidRDefault="00CB1B43" w:rsidP="006A55D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6A55DD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6A55DD">
      <w:pPr>
        <w:jc w:val="both"/>
        <w:rPr>
          <w:sz w:val="28"/>
          <w:szCs w:val="28"/>
          <w:lang w:val="uk-UA"/>
        </w:rPr>
      </w:pPr>
    </w:p>
    <w:p w14:paraId="3F8EB398" w14:textId="4BF8744F" w:rsidR="008711FB" w:rsidRDefault="00DB04B6" w:rsidP="003122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  <w:bookmarkEnd w:id="0"/>
    </w:p>
    <w:sectPr w:rsidR="008711FB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AA11DB"/>
    <w:multiLevelType w:val="multilevel"/>
    <w:tmpl w:val="7048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AF82369"/>
    <w:multiLevelType w:val="hybridMultilevel"/>
    <w:tmpl w:val="CB2A8824"/>
    <w:lvl w:ilvl="0" w:tplc="0324E82E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474034"/>
    <w:multiLevelType w:val="multilevel"/>
    <w:tmpl w:val="75A2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61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C37AA0"/>
    <w:multiLevelType w:val="multilevel"/>
    <w:tmpl w:val="456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30FF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866D8"/>
    <w:rsid w:val="00187C86"/>
    <w:rsid w:val="001D52AC"/>
    <w:rsid w:val="001D5CB1"/>
    <w:rsid w:val="001D6E73"/>
    <w:rsid w:val="001E3CE8"/>
    <w:rsid w:val="00203E2F"/>
    <w:rsid w:val="00213D7C"/>
    <w:rsid w:val="00214EF3"/>
    <w:rsid w:val="00227125"/>
    <w:rsid w:val="0023690B"/>
    <w:rsid w:val="002614FC"/>
    <w:rsid w:val="002850CE"/>
    <w:rsid w:val="00290853"/>
    <w:rsid w:val="002943E2"/>
    <w:rsid w:val="002B0C84"/>
    <w:rsid w:val="002D659B"/>
    <w:rsid w:val="00302ACA"/>
    <w:rsid w:val="0031222C"/>
    <w:rsid w:val="00326802"/>
    <w:rsid w:val="00344F38"/>
    <w:rsid w:val="00360584"/>
    <w:rsid w:val="003735BC"/>
    <w:rsid w:val="00390922"/>
    <w:rsid w:val="003A5538"/>
    <w:rsid w:val="003F3DFD"/>
    <w:rsid w:val="0040521A"/>
    <w:rsid w:val="0041202F"/>
    <w:rsid w:val="00413B24"/>
    <w:rsid w:val="0042338F"/>
    <w:rsid w:val="004464A4"/>
    <w:rsid w:val="004A13E3"/>
    <w:rsid w:val="004A62F2"/>
    <w:rsid w:val="004B29D9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28B8"/>
    <w:rsid w:val="00564116"/>
    <w:rsid w:val="00571BC0"/>
    <w:rsid w:val="0057276E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8458A"/>
    <w:rsid w:val="006A55DD"/>
    <w:rsid w:val="006B6AF1"/>
    <w:rsid w:val="006C2182"/>
    <w:rsid w:val="006E640D"/>
    <w:rsid w:val="006E758A"/>
    <w:rsid w:val="006F1491"/>
    <w:rsid w:val="006F77AD"/>
    <w:rsid w:val="00704C3E"/>
    <w:rsid w:val="00704E0C"/>
    <w:rsid w:val="00716D50"/>
    <w:rsid w:val="00717C38"/>
    <w:rsid w:val="0072392E"/>
    <w:rsid w:val="00727701"/>
    <w:rsid w:val="00735856"/>
    <w:rsid w:val="00792044"/>
    <w:rsid w:val="007A6A0F"/>
    <w:rsid w:val="008047F6"/>
    <w:rsid w:val="00830B37"/>
    <w:rsid w:val="00833C19"/>
    <w:rsid w:val="00834181"/>
    <w:rsid w:val="00861C89"/>
    <w:rsid w:val="008711FB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424E4"/>
    <w:rsid w:val="00972377"/>
    <w:rsid w:val="0097346F"/>
    <w:rsid w:val="00985A2E"/>
    <w:rsid w:val="00991B95"/>
    <w:rsid w:val="009A063C"/>
    <w:rsid w:val="009D3233"/>
    <w:rsid w:val="00A344C2"/>
    <w:rsid w:val="00A34AD6"/>
    <w:rsid w:val="00A44143"/>
    <w:rsid w:val="00A55258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E2FD4"/>
    <w:rsid w:val="00BF5201"/>
    <w:rsid w:val="00C04CC9"/>
    <w:rsid w:val="00C163F4"/>
    <w:rsid w:val="00C70D71"/>
    <w:rsid w:val="00C71C61"/>
    <w:rsid w:val="00CA28D7"/>
    <w:rsid w:val="00CA439D"/>
    <w:rsid w:val="00CA61EF"/>
    <w:rsid w:val="00CB1B43"/>
    <w:rsid w:val="00CB621C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A2DDA"/>
    <w:rsid w:val="00DB04B6"/>
    <w:rsid w:val="00DC3A95"/>
    <w:rsid w:val="00DC4635"/>
    <w:rsid w:val="00DD303C"/>
    <w:rsid w:val="00DE2AFD"/>
    <w:rsid w:val="00DE464C"/>
    <w:rsid w:val="00E11CCA"/>
    <w:rsid w:val="00E30A83"/>
    <w:rsid w:val="00E55469"/>
    <w:rsid w:val="00E70308"/>
    <w:rsid w:val="00EA09B3"/>
    <w:rsid w:val="00EB3EA5"/>
    <w:rsid w:val="00EC70B9"/>
    <w:rsid w:val="00EE7B5C"/>
    <w:rsid w:val="00EF3D39"/>
    <w:rsid w:val="00EF3F78"/>
    <w:rsid w:val="00F3171E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">
    <w:name w:val="Содержимое таблицы"/>
    <w:basedOn w:val="a"/>
    <w:qFormat/>
    <w:rsid w:val="00735856"/>
    <w:pPr>
      <w:widowControl w:val="0"/>
      <w:suppressLineNumbers/>
    </w:pPr>
    <w:rPr>
      <w:rFonts w:eastAsia="NSimSun" w:cs="Lucida Sans"/>
      <w:kern w:val="2"/>
      <w:lang w:val="uk-UA" w:eastAsia="zh-CN" w:bidi="hi-IN"/>
    </w:rPr>
  </w:style>
  <w:style w:type="table" w:styleId="ad">
    <w:name w:val="Table Grid"/>
    <w:basedOn w:val="a2"/>
    <w:uiPriority w:val="39"/>
    <w:locked/>
    <w:rsid w:val="008711FB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5EFD-E43B-4CDA-ADED-ED96A544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2025-08-06T11:25:00Z</cp:lastPrinted>
  <dcterms:created xsi:type="dcterms:W3CDTF">2025-08-06T11:02:00Z</dcterms:created>
  <dcterms:modified xsi:type="dcterms:W3CDTF">2025-08-21T12:30:00Z</dcterms:modified>
</cp:coreProperties>
</file>